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D2AA8" w14:textId="77777777" w:rsidR="000C09AD" w:rsidRDefault="00902211" w:rsidP="007038B2">
      <w:pPr>
        <w:ind w:left="-360"/>
      </w:pPr>
      <w:r>
        <w:rPr>
          <w:noProof/>
        </w:rPr>
        <w:drawing>
          <wp:inline distT="0" distB="0" distL="0" distR="0" wp14:anchorId="162A6B1B" wp14:editId="745B997C">
            <wp:extent cx="2337435" cy="14246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FP Lockup (Color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954" cy="146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A3862" w14:textId="77777777" w:rsidR="007038B2" w:rsidRDefault="007038B2"/>
    <w:p w14:paraId="26120123" w14:textId="77777777" w:rsidR="007038B2" w:rsidRDefault="007038B2"/>
    <w:p w14:paraId="1BC2672C" w14:textId="77777777" w:rsidR="007038B2" w:rsidRDefault="007038B2"/>
    <w:p w14:paraId="2A6A72E3" w14:textId="77777777" w:rsidR="004E3104" w:rsidRPr="004E3104" w:rsidRDefault="004E3104" w:rsidP="004E3104">
      <w:pPr>
        <w:spacing w:line="360" w:lineRule="auto"/>
        <w:rPr>
          <w:rFonts w:ascii="Trebuchet MS" w:hAnsi="Trebuchet MS"/>
          <w:b/>
          <w:sz w:val="32"/>
          <w:szCs w:val="32"/>
        </w:rPr>
      </w:pPr>
      <w:r w:rsidRPr="004E3104">
        <w:rPr>
          <w:rFonts w:ascii="Trebuchet MS" w:hAnsi="Trebuchet MS"/>
          <w:b/>
          <w:sz w:val="32"/>
          <w:szCs w:val="32"/>
        </w:rPr>
        <w:t xml:space="preserve">What to Know About Special Needs Trusts and </w:t>
      </w:r>
      <w:bookmarkStart w:id="0" w:name="_GoBack"/>
      <w:bookmarkEnd w:id="0"/>
      <w:r w:rsidRPr="004E3104">
        <w:rPr>
          <w:rFonts w:ascii="Trebuchet MS" w:hAnsi="Trebuchet MS"/>
          <w:b/>
          <w:sz w:val="32"/>
          <w:szCs w:val="32"/>
        </w:rPr>
        <w:t>ABLE Accounts</w:t>
      </w:r>
    </w:p>
    <w:p w14:paraId="50C63D4A" w14:textId="77777777" w:rsidR="004E3104" w:rsidRDefault="004E3104" w:rsidP="004E3104">
      <w:pPr>
        <w:spacing w:line="360" w:lineRule="auto"/>
        <w:rPr>
          <w:rFonts w:ascii="Trebuchet MS" w:hAnsi="Trebuchet MS"/>
          <w:sz w:val="28"/>
          <w:szCs w:val="28"/>
        </w:rPr>
      </w:pPr>
    </w:p>
    <w:p w14:paraId="602A1D04" w14:textId="77777777" w:rsidR="004E3104" w:rsidRDefault="004E3104" w:rsidP="004E3104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You need to make sure you have money to pay for the things you need. </w:t>
      </w:r>
    </w:p>
    <w:p w14:paraId="4AA81A30" w14:textId="77777777" w:rsidR="004E3104" w:rsidRDefault="004E3104" w:rsidP="004E3104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Talk to people you trust about special needs trusts or ABLE Accounts.</w:t>
      </w:r>
    </w:p>
    <w:p w14:paraId="2E018751" w14:textId="77777777" w:rsidR="004E3104" w:rsidRDefault="004E3104" w:rsidP="004E3104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People use these tools to pay for some of the things they need or want.</w:t>
      </w:r>
    </w:p>
    <w:p w14:paraId="0BB10D23" w14:textId="77777777" w:rsidR="004E3104" w:rsidRDefault="004E3104" w:rsidP="004E3104">
      <w:pPr>
        <w:spacing w:line="360" w:lineRule="auto"/>
        <w:rPr>
          <w:rFonts w:ascii="Trebuchet MS" w:hAnsi="Trebuchet MS"/>
          <w:sz w:val="28"/>
          <w:szCs w:val="28"/>
        </w:rPr>
      </w:pPr>
    </w:p>
    <w:p w14:paraId="2251C1F9" w14:textId="77777777" w:rsidR="004E3104" w:rsidRDefault="004E3104" w:rsidP="004E3104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Special needs trusts can help pay for medical care and service animals.</w:t>
      </w:r>
    </w:p>
    <w:p w14:paraId="358B2129" w14:textId="77777777" w:rsidR="004E3104" w:rsidRDefault="004E3104" w:rsidP="004E3104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They can also help you buy assistive technology, phones, and computers.</w:t>
      </w:r>
    </w:p>
    <w:p w14:paraId="3583E21C" w14:textId="77777777" w:rsidR="004E3104" w:rsidRDefault="004E3104" w:rsidP="004E3104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Money in trusts can pay for car insurance or vacations.</w:t>
      </w:r>
    </w:p>
    <w:p w14:paraId="1F861933" w14:textId="77777777" w:rsidR="004E3104" w:rsidRDefault="004E3104" w:rsidP="004E3104">
      <w:pPr>
        <w:spacing w:line="360" w:lineRule="auto"/>
        <w:rPr>
          <w:rFonts w:ascii="Trebuchet MS" w:hAnsi="Trebuchet MS"/>
          <w:b/>
          <w:i/>
          <w:sz w:val="28"/>
          <w:szCs w:val="28"/>
        </w:rPr>
      </w:pPr>
    </w:p>
    <w:p w14:paraId="768188E0" w14:textId="77777777" w:rsidR="004E3104" w:rsidRDefault="004E3104" w:rsidP="004E3104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ABLE accounts help people save money for things they need.</w:t>
      </w:r>
    </w:p>
    <w:p w14:paraId="626CE0ED" w14:textId="77777777" w:rsidR="004E3104" w:rsidRDefault="004E3104" w:rsidP="004E3104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ABLE accounts can pay for school, your home, and job training.</w:t>
      </w:r>
    </w:p>
    <w:p w14:paraId="05FDBF24" w14:textId="77777777" w:rsidR="004E3104" w:rsidRDefault="004E3104" w:rsidP="004E3104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They can pay for personal care and food.</w:t>
      </w:r>
    </w:p>
    <w:p w14:paraId="729A6FCA" w14:textId="77777777" w:rsidR="004E3104" w:rsidRDefault="004E3104" w:rsidP="004E3104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They can pay for transportation.</w:t>
      </w:r>
    </w:p>
    <w:p w14:paraId="29BF7C90" w14:textId="77777777" w:rsidR="004E3104" w:rsidRDefault="004E3104" w:rsidP="004E3104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They can pay for someone to help you with finances.</w:t>
      </w:r>
    </w:p>
    <w:p w14:paraId="321A749C" w14:textId="77777777" w:rsidR="004E3104" w:rsidRDefault="004E3104" w:rsidP="004E3104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ABLE accounts can also pay for you to talk with a lawyer if you need to.</w:t>
      </w:r>
    </w:p>
    <w:p w14:paraId="3BF84569" w14:textId="77777777" w:rsidR="004E3104" w:rsidRDefault="004E3104" w:rsidP="004E3104">
      <w:pPr>
        <w:spacing w:line="360" w:lineRule="auto"/>
        <w:rPr>
          <w:rFonts w:ascii="Trebuchet MS" w:hAnsi="Trebuchet MS"/>
          <w:sz w:val="28"/>
          <w:szCs w:val="28"/>
        </w:rPr>
      </w:pPr>
    </w:p>
    <w:p w14:paraId="3E8BA496" w14:textId="77777777" w:rsidR="004E3104" w:rsidRDefault="004E3104" w:rsidP="004E3104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There are specific ways to set up trusts and ABLE accounts.</w:t>
      </w:r>
    </w:p>
    <w:p w14:paraId="0E35E75C" w14:textId="77777777" w:rsidR="004E3104" w:rsidRDefault="004E3104" w:rsidP="004E3104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People who are setting these up must know the rules about them.</w:t>
      </w:r>
    </w:p>
    <w:p w14:paraId="44F9783B" w14:textId="77777777" w:rsidR="004E3104" w:rsidRDefault="004E3104" w:rsidP="004E3104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You should talk with family and friends about how to do this.</w:t>
      </w:r>
    </w:p>
    <w:p w14:paraId="31865809" w14:textId="77777777" w:rsidR="004E3104" w:rsidRDefault="004E3104" w:rsidP="004E3104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You can also contact The Arc for more help with how to set these up.</w:t>
      </w:r>
    </w:p>
    <w:p w14:paraId="09EC1AA1" w14:textId="77777777" w:rsidR="004E3104" w:rsidRDefault="004E3104" w:rsidP="004E3104">
      <w:pPr>
        <w:spacing w:line="360" w:lineRule="auto"/>
        <w:rPr>
          <w:rFonts w:ascii="Trebuchet MS" w:hAnsi="Trebuchet MS"/>
          <w:sz w:val="28"/>
          <w:szCs w:val="28"/>
        </w:rPr>
      </w:pPr>
    </w:p>
    <w:p w14:paraId="41C63F4C" w14:textId="77777777" w:rsidR="004E3104" w:rsidRDefault="004E3104" w:rsidP="004E3104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Contact us if you need help.</w:t>
      </w:r>
    </w:p>
    <w:p w14:paraId="6D7711E9" w14:textId="77777777" w:rsidR="004E3104" w:rsidRDefault="004E3104" w:rsidP="004E3104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The Arc’s Center for Future Planning</w:t>
      </w:r>
    </w:p>
    <w:p w14:paraId="0BF7068B" w14:textId="77777777" w:rsidR="004E3104" w:rsidRDefault="004E3104" w:rsidP="004E3104">
      <w:pPr>
        <w:spacing w:line="360" w:lineRule="auto"/>
        <w:rPr>
          <w:rFonts w:ascii="Trebuchet MS" w:hAnsi="Trebuchet MS"/>
          <w:sz w:val="28"/>
          <w:szCs w:val="28"/>
        </w:rPr>
      </w:pPr>
      <w:hyperlink r:id="rId6" w:history="1">
        <w:r w:rsidRPr="004C0E5B">
          <w:rPr>
            <w:rStyle w:val="Hyperlink"/>
            <w:rFonts w:ascii="Trebuchet MS" w:hAnsi="Trebuchet MS"/>
            <w:sz w:val="28"/>
            <w:szCs w:val="28"/>
          </w:rPr>
          <w:t>futureplanning@thearc.org</w:t>
        </w:r>
      </w:hyperlink>
      <w:r>
        <w:rPr>
          <w:rFonts w:ascii="Trebuchet MS" w:hAnsi="Trebuchet MS"/>
          <w:sz w:val="28"/>
          <w:szCs w:val="28"/>
        </w:rPr>
        <w:t xml:space="preserve"> </w:t>
      </w:r>
    </w:p>
    <w:p w14:paraId="1EC2AF61" w14:textId="77777777" w:rsidR="004E3104" w:rsidRDefault="004E3104" w:rsidP="004E3104">
      <w:pPr>
        <w:spacing w:line="360" w:lineRule="auto"/>
        <w:rPr>
          <w:rFonts w:ascii="Trebuchet MS" w:hAnsi="Trebuchet MS"/>
          <w:sz w:val="28"/>
          <w:szCs w:val="28"/>
        </w:rPr>
      </w:pPr>
      <w:r w:rsidRPr="0006538D">
        <w:rPr>
          <w:rFonts w:ascii="Trebuchet MS" w:hAnsi="Trebuchet MS"/>
          <w:sz w:val="28"/>
          <w:szCs w:val="28"/>
        </w:rPr>
        <w:t>202-617-3268</w:t>
      </w:r>
    </w:p>
    <w:p w14:paraId="6CF53620" w14:textId="6BE170BE" w:rsidR="007038B2" w:rsidRDefault="007038B2" w:rsidP="004E3104">
      <w:pPr>
        <w:spacing w:line="360" w:lineRule="auto"/>
      </w:pPr>
    </w:p>
    <w:sectPr w:rsidR="007038B2" w:rsidSect="007038B2">
      <w:pgSz w:w="12240" w:h="15840"/>
      <w:pgMar w:top="72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56FFB"/>
    <w:multiLevelType w:val="hybridMultilevel"/>
    <w:tmpl w:val="836C68A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3782390"/>
    <w:multiLevelType w:val="hybridMultilevel"/>
    <w:tmpl w:val="01964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05FB4"/>
    <w:multiLevelType w:val="hybridMultilevel"/>
    <w:tmpl w:val="91E808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326048"/>
    <w:multiLevelType w:val="hybridMultilevel"/>
    <w:tmpl w:val="C8AC1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5214E"/>
    <w:multiLevelType w:val="hybridMultilevel"/>
    <w:tmpl w:val="B5228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15BAC"/>
    <w:multiLevelType w:val="hybridMultilevel"/>
    <w:tmpl w:val="520E7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B2"/>
    <w:rsid w:val="00024AFA"/>
    <w:rsid w:val="000C09AD"/>
    <w:rsid w:val="000C5EC8"/>
    <w:rsid w:val="002460D7"/>
    <w:rsid w:val="004E3104"/>
    <w:rsid w:val="006F17FB"/>
    <w:rsid w:val="007038B2"/>
    <w:rsid w:val="00902211"/>
    <w:rsid w:val="00B33FF9"/>
    <w:rsid w:val="00C06779"/>
    <w:rsid w:val="00F8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BEDF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8B2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038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futureplanning@thearc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Sanjur</dc:creator>
  <cp:keywords/>
  <dc:description/>
  <cp:lastModifiedBy>Monica Sanjur</cp:lastModifiedBy>
  <cp:revision>2</cp:revision>
  <dcterms:created xsi:type="dcterms:W3CDTF">2017-11-15T20:57:00Z</dcterms:created>
  <dcterms:modified xsi:type="dcterms:W3CDTF">2017-11-15T20:57:00Z</dcterms:modified>
</cp:coreProperties>
</file>